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11" w:rsidRPr="00130FB5" w:rsidRDefault="00130FB5" w:rsidP="006E7A6E">
      <w:pPr>
        <w:tabs>
          <w:tab w:val="left" w:pos="9070"/>
        </w:tabs>
        <w:rPr>
          <w:sz w:val="22"/>
          <w:u w:val="single"/>
        </w:rPr>
      </w:pPr>
      <w:bookmarkStart w:id="0" w:name="_GoBack"/>
      <w:bookmarkEnd w:id="0"/>
      <w:r>
        <w:rPr>
          <w:sz w:val="22"/>
        </w:rPr>
        <w:t xml:space="preserve">Weisung betr. </w:t>
      </w:r>
      <w:r w:rsidR="00B0303A" w:rsidRPr="006E7A6E">
        <w:rPr>
          <w:sz w:val="22"/>
        </w:rPr>
        <w:t>Prämie</w:t>
      </w:r>
      <w:r>
        <w:rPr>
          <w:sz w:val="22"/>
        </w:rPr>
        <w:t>n</w:t>
      </w:r>
      <w:r w:rsidR="00B0303A" w:rsidRPr="006E7A6E">
        <w:rPr>
          <w:sz w:val="22"/>
        </w:rPr>
        <w:t xml:space="preserve"> für spezielle Einzelleistungen von Mitarbeitenden im Jahreslohn </w:t>
      </w:r>
      <w:r w:rsidR="00B0303A" w:rsidRPr="00130FB5">
        <w:rPr>
          <w:sz w:val="22"/>
          <w:u w:val="single"/>
        </w:rPr>
        <w:t>gemäss Art. 22d Abs. 4 PR (SRO131)</w:t>
      </w:r>
      <w:r w:rsidR="006E7A6E" w:rsidRPr="00130FB5">
        <w:rPr>
          <w:sz w:val="22"/>
          <w:u w:val="single"/>
        </w:rPr>
        <w:tab/>
      </w:r>
    </w:p>
    <w:p w:rsidR="00B0303A" w:rsidRPr="006E7A6E" w:rsidRDefault="00B0303A">
      <w:pPr>
        <w:rPr>
          <w:sz w:val="22"/>
        </w:rPr>
      </w:pPr>
    </w:p>
    <w:p w:rsidR="00B0303A" w:rsidRPr="006E7A6E" w:rsidRDefault="00B0303A">
      <w:pPr>
        <w:rPr>
          <w:sz w:val="22"/>
        </w:rPr>
      </w:pPr>
    </w:p>
    <w:p w:rsidR="00B0303A" w:rsidRPr="006E7A6E" w:rsidRDefault="00B0303A">
      <w:pPr>
        <w:rPr>
          <w:sz w:val="22"/>
        </w:rPr>
      </w:pPr>
      <w:r w:rsidRPr="006E7A6E">
        <w:rPr>
          <w:sz w:val="22"/>
        </w:rPr>
        <w:t xml:space="preserve">Gemäss Art. 22d Abs. 4 PR (SRO 131) können den Direktionen für die Auszeichnung spezieller Einzelleistungen </w:t>
      </w:r>
      <w:r w:rsidR="00A65C3E" w:rsidRPr="006E7A6E">
        <w:rPr>
          <w:sz w:val="22"/>
        </w:rPr>
        <w:t xml:space="preserve">von Mitarbeitenden </w:t>
      </w:r>
      <w:r w:rsidRPr="006E7A6E">
        <w:rPr>
          <w:sz w:val="22"/>
        </w:rPr>
        <w:t>finanzielle Mittel in Form einer Prämie zur Verfügung gestellt werden. Der Stadtrat erlässt dazu folgende Weisung:</w:t>
      </w:r>
    </w:p>
    <w:p w:rsidR="00B0303A" w:rsidRPr="006E7A6E" w:rsidRDefault="00B0303A">
      <w:pPr>
        <w:rPr>
          <w:sz w:val="22"/>
        </w:rPr>
      </w:pPr>
    </w:p>
    <w:p w:rsidR="00B0303A" w:rsidRPr="006E7A6E" w:rsidRDefault="00B0303A" w:rsidP="00B0303A">
      <w:pPr>
        <w:pStyle w:val="Listenabsatz"/>
        <w:numPr>
          <w:ilvl w:val="0"/>
          <w:numId w:val="3"/>
        </w:numPr>
        <w:ind w:left="284" w:hanging="284"/>
        <w:rPr>
          <w:sz w:val="22"/>
        </w:rPr>
      </w:pPr>
      <w:r w:rsidRPr="006E7A6E">
        <w:rPr>
          <w:sz w:val="22"/>
        </w:rPr>
        <w:t xml:space="preserve">Den Direktionen steht für die Prämien pro Stellenprozent </w:t>
      </w:r>
      <w:r w:rsidR="00A65C3E" w:rsidRPr="006E7A6E">
        <w:rPr>
          <w:sz w:val="22"/>
        </w:rPr>
        <w:t xml:space="preserve">der unbefristeten Anstellungen im Jahreslohn </w:t>
      </w:r>
      <w:r w:rsidRPr="006E7A6E">
        <w:rPr>
          <w:sz w:val="22"/>
        </w:rPr>
        <w:t>1 Franken zur Verfügung. Der entsprechende Betrag pro Direktion wird von der Direktion Finanzen und Dienste jeweils Anfang Jahr berechnet und der zuständigen Direktionsleitung mitgeteilt.</w:t>
      </w:r>
    </w:p>
    <w:p w:rsidR="00B0303A" w:rsidRPr="006E7A6E" w:rsidRDefault="00B0303A" w:rsidP="00B0303A">
      <w:pPr>
        <w:pStyle w:val="Listenabsatz"/>
        <w:ind w:left="284"/>
        <w:rPr>
          <w:sz w:val="22"/>
        </w:rPr>
      </w:pPr>
    </w:p>
    <w:p w:rsidR="00B0303A" w:rsidRPr="006E7A6E" w:rsidRDefault="00B0303A" w:rsidP="00B0303A">
      <w:pPr>
        <w:pStyle w:val="Listenabsatz"/>
        <w:numPr>
          <w:ilvl w:val="0"/>
          <w:numId w:val="3"/>
        </w:numPr>
        <w:ind w:left="284" w:hanging="284"/>
        <w:rPr>
          <w:sz w:val="22"/>
        </w:rPr>
      </w:pPr>
      <w:r w:rsidRPr="006E7A6E">
        <w:rPr>
          <w:sz w:val="22"/>
        </w:rPr>
        <w:t>Mit einer Prämie können spezielle Einzelleistungen mit maximal Fr. 500.- pro Einzelperson belohnt werden.</w:t>
      </w:r>
    </w:p>
    <w:p w:rsidR="00B0303A" w:rsidRPr="006E7A6E" w:rsidRDefault="00B0303A" w:rsidP="00B0303A">
      <w:pPr>
        <w:rPr>
          <w:sz w:val="22"/>
        </w:rPr>
      </w:pPr>
    </w:p>
    <w:p w:rsidR="00B0303A" w:rsidRPr="006E7A6E" w:rsidRDefault="00B0303A" w:rsidP="00B0303A">
      <w:pPr>
        <w:pStyle w:val="Listenabsatz"/>
        <w:numPr>
          <w:ilvl w:val="0"/>
          <w:numId w:val="3"/>
        </w:numPr>
        <w:ind w:left="284" w:hanging="284"/>
        <w:rPr>
          <w:sz w:val="22"/>
        </w:rPr>
      </w:pPr>
      <w:r w:rsidRPr="006E7A6E">
        <w:rPr>
          <w:sz w:val="22"/>
        </w:rPr>
        <w:t>Die Vergabe einer Prämie ist von der Direktionsleitung zusammen mit dem zuständigen Stadtratsmitglied zu bewilligen und dem Gesamtstadtrat zur Kenntnis zu bringen.</w:t>
      </w:r>
    </w:p>
    <w:p w:rsidR="00B0303A" w:rsidRPr="006E7A6E" w:rsidRDefault="00B0303A" w:rsidP="00B0303A">
      <w:pPr>
        <w:rPr>
          <w:sz w:val="22"/>
        </w:rPr>
      </w:pPr>
    </w:p>
    <w:p w:rsidR="00B0303A" w:rsidRPr="006E7A6E" w:rsidRDefault="00B0303A" w:rsidP="00B0303A">
      <w:pPr>
        <w:pStyle w:val="Listenabsatz"/>
        <w:numPr>
          <w:ilvl w:val="0"/>
          <w:numId w:val="3"/>
        </w:numPr>
        <w:ind w:left="284" w:hanging="284"/>
        <w:rPr>
          <w:sz w:val="22"/>
        </w:rPr>
      </w:pPr>
      <w:r w:rsidRPr="006E7A6E">
        <w:rPr>
          <w:sz w:val="22"/>
        </w:rPr>
        <w:t>Eine Ausschüttung im Giesskannenprinzip ist nicht gestattet.</w:t>
      </w:r>
    </w:p>
    <w:p w:rsidR="00B0303A" w:rsidRPr="006E7A6E" w:rsidRDefault="00B0303A" w:rsidP="00B0303A">
      <w:pPr>
        <w:rPr>
          <w:sz w:val="22"/>
        </w:rPr>
      </w:pPr>
    </w:p>
    <w:p w:rsidR="00B0303A" w:rsidRPr="006E7A6E" w:rsidRDefault="00B0303A" w:rsidP="00B0303A">
      <w:pPr>
        <w:pStyle w:val="Listenabsatz"/>
        <w:numPr>
          <w:ilvl w:val="0"/>
          <w:numId w:val="3"/>
        </w:numPr>
        <w:ind w:left="284" w:hanging="284"/>
        <w:rPr>
          <w:sz w:val="22"/>
        </w:rPr>
      </w:pPr>
      <w:r w:rsidRPr="006E7A6E">
        <w:rPr>
          <w:sz w:val="22"/>
        </w:rPr>
        <w:t>Es besteht keine Ausschüttungspflicht.</w:t>
      </w:r>
    </w:p>
    <w:p w:rsidR="00B0303A" w:rsidRPr="006E7A6E" w:rsidRDefault="00B0303A">
      <w:pPr>
        <w:rPr>
          <w:sz w:val="22"/>
        </w:rPr>
      </w:pPr>
    </w:p>
    <w:p w:rsidR="00B0303A" w:rsidRPr="006E7A6E" w:rsidRDefault="00B0303A">
      <w:pPr>
        <w:rPr>
          <w:sz w:val="22"/>
        </w:rPr>
      </w:pPr>
    </w:p>
    <w:p w:rsidR="00B0303A" w:rsidRPr="006E7A6E" w:rsidRDefault="00B0303A">
      <w:pPr>
        <w:rPr>
          <w:sz w:val="22"/>
        </w:rPr>
      </w:pPr>
    </w:p>
    <w:p w:rsidR="00B0303A" w:rsidRPr="006E7A6E" w:rsidRDefault="00B0303A">
      <w:pPr>
        <w:rPr>
          <w:sz w:val="22"/>
        </w:rPr>
      </w:pPr>
      <w:r w:rsidRPr="006E7A6E">
        <w:rPr>
          <w:sz w:val="22"/>
        </w:rPr>
        <w:t>Genehmigt durch den Stadtrat von Olten</w:t>
      </w:r>
    </w:p>
    <w:p w:rsidR="00B0303A" w:rsidRPr="006E7A6E" w:rsidRDefault="00B0303A">
      <w:pPr>
        <w:rPr>
          <w:sz w:val="22"/>
        </w:rPr>
      </w:pPr>
    </w:p>
    <w:p w:rsidR="00B0303A" w:rsidRPr="006E7A6E" w:rsidRDefault="00B0303A">
      <w:pPr>
        <w:rPr>
          <w:sz w:val="22"/>
        </w:rPr>
      </w:pPr>
      <w:r w:rsidRPr="006E7A6E">
        <w:rPr>
          <w:sz w:val="22"/>
        </w:rPr>
        <w:t>Olten, 16. Oktober 2017</w:t>
      </w:r>
    </w:p>
    <w:p w:rsidR="00B0303A" w:rsidRPr="006E7A6E" w:rsidRDefault="00B0303A">
      <w:pPr>
        <w:rPr>
          <w:sz w:val="22"/>
        </w:rPr>
      </w:pPr>
    </w:p>
    <w:p w:rsidR="00B0303A" w:rsidRPr="006E7A6E" w:rsidRDefault="00B0303A">
      <w:pPr>
        <w:rPr>
          <w:sz w:val="22"/>
        </w:rPr>
      </w:pPr>
    </w:p>
    <w:p w:rsidR="00B0303A" w:rsidRPr="006E7A6E" w:rsidRDefault="00B0303A">
      <w:pPr>
        <w:rPr>
          <w:sz w:val="22"/>
        </w:rPr>
      </w:pPr>
    </w:p>
    <w:p w:rsidR="00B0303A" w:rsidRPr="006E7A6E" w:rsidRDefault="00B0303A">
      <w:pPr>
        <w:rPr>
          <w:sz w:val="22"/>
        </w:rPr>
      </w:pPr>
    </w:p>
    <w:p w:rsidR="00B0303A" w:rsidRDefault="00B0303A"/>
    <w:p w:rsidR="00B0303A" w:rsidRPr="006E7A6E" w:rsidRDefault="00B0303A">
      <w:pPr>
        <w:rPr>
          <w:sz w:val="22"/>
        </w:rPr>
      </w:pPr>
      <w:r w:rsidRPr="006E7A6E">
        <w:rPr>
          <w:sz w:val="22"/>
        </w:rPr>
        <w:t>Dr. Martin Wey, Stadtpräsident</w:t>
      </w:r>
      <w:r w:rsidRPr="006E7A6E">
        <w:rPr>
          <w:sz w:val="22"/>
        </w:rPr>
        <w:tab/>
      </w:r>
      <w:r w:rsidRPr="006E7A6E">
        <w:rPr>
          <w:sz w:val="22"/>
        </w:rPr>
        <w:tab/>
      </w:r>
      <w:r w:rsidRPr="006E7A6E">
        <w:rPr>
          <w:sz w:val="22"/>
        </w:rPr>
        <w:tab/>
        <w:t>Markus Dietler, Stadtschreiber</w:t>
      </w:r>
    </w:p>
    <w:sectPr w:rsidR="00B0303A" w:rsidRPr="006E7A6E" w:rsidSect="00130FB5"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3A" w:rsidRDefault="00B0303A" w:rsidP="00727DE4">
      <w:r>
        <w:separator/>
      </w:r>
    </w:p>
  </w:endnote>
  <w:endnote w:type="continuationSeparator" w:id="0">
    <w:p w:rsidR="00B0303A" w:rsidRDefault="00B0303A" w:rsidP="0072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B5" w:rsidRPr="00130FB5" w:rsidRDefault="00130FB5" w:rsidP="00130FB5">
    <w:pPr>
      <w:pStyle w:val="Fuzeile"/>
      <w:rPr>
        <w:sz w:val="12"/>
        <w:szCs w:val="12"/>
        <w:lang w:val="de-DE"/>
      </w:rPr>
    </w:pPr>
    <w:r w:rsidRPr="00130FB5">
      <w:rPr>
        <w:sz w:val="12"/>
        <w:szCs w:val="12"/>
        <w:lang w:val="de-DE"/>
      </w:rPr>
      <w:fldChar w:fldCharType="begin"/>
    </w:r>
    <w:r w:rsidRPr="00130FB5">
      <w:rPr>
        <w:sz w:val="12"/>
        <w:szCs w:val="12"/>
        <w:lang w:val="de-DE"/>
      </w:rPr>
      <w:instrText xml:space="preserve"> FILENAME  \p  \* MERGEFORMAT </w:instrText>
    </w:r>
    <w:r w:rsidRPr="00130FB5">
      <w:rPr>
        <w:sz w:val="12"/>
        <w:szCs w:val="12"/>
        <w:lang w:val="de-DE"/>
      </w:rPr>
      <w:fldChar w:fldCharType="separate"/>
    </w:r>
    <w:r w:rsidRPr="00130FB5">
      <w:rPr>
        <w:noProof/>
        <w:sz w:val="12"/>
        <w:szCs w:val="12"/>
        <w:lang w:val="de-DE"/>
      </w:rPr>
      <w:t>M:\00 Grundlagen und Führung\05 Stadtrat\03 Sitzungen des Stadtrats\04 Beschlussprotokolle\17-001 2017\17-037 17-10-16\17-10-16 do Prämie für spezielle Einzelleistungen Weisung.docx</w:t>
    </w:r>
    <w:r w:rsidRPr="00130FB5">
      <w:rPr>
        <w:sz w:val="12"/>
        <w:szCs w:val="12"/>
        <w:lang w:val="de-DE"/>
      </w:rPr>
      <w:fldChar w:fldCharType="end"/>
    </w:r>
  </w:p>
  <w:p w:rsidR="003C330F" w:rsidRPr="00130FB5" w:rsidRDefault="003C330F" w:rsidP="00130FB5">
    <w:pPr>
      <w:pStyle w:val="Fuzeile"/>
      <w:jc w:val="right"/>
      <w:rPr>
        <w:sz w:val="22"/>
      </w:rPr>
    </w:pPr>
    <w:r w:rsidRPr="00130FB5">
      <w:rPr>
        <w:sz w:val="22"/>
        <w:lang w:val="de-DE"/>
      </w:rPr>
      <w:t xml:space="preserve">Seite </w:t>
    </w:r>
    <w:r w:rsidRPr="00130FB5">
      <w:rPr>
        <w:b/>
        <w:bCs/>
        <w:sz w:val="22"/>
      </w:rPr>
      <w:fldChar w:fldCharType="begin"/>
    </w:r>
    <w:r w:rsidRPr="00130FB5">
      <w:rPr>
        <w:b/>
        <w:bCs/>
        <w:sz w:val="22"/>
      </w:rPr>
      <w:instrText>PAGE  \* Arabic  \* MERGEFORMAT</w:instrText>
    </w:r>
    <w:r w:rsidRPr="00130FB5">
      <w:rPr>
        <w:b/>
        <w:bCs/>
        <w:sz w:val="22"/>
      </w:rPr>
      <w:fldChar w:fldCharType="separate"/>
    </w:r>
    <w:r w:rsidR="00130FB5" w:rsidRPr="00130FB5">
      <w:rPr>
        <w:b/>
        <w:bCs/>
        <w:noProof/>
        <w:sz w:val="22"/>
        <w:lang w:val="de-DE"/>
      </w:rPr>
      <w:t>1</w:t>
    </w:r>
    <w:r w:rsidRPr="00130FB5">
      <w:rPr>
        <w:b/>
        <w:bCs/>
        <w:sz w:val="22"/>
      </w:rPr>
      <w:fldChar w:fldCharType="end"/>
    </w:r>
    <w:r w:rsidRPr="00130FB5">
      <w:rPr>
        <w:sz w:val="22"/>
        <w:lang w:val="de-DE"/>
      </w:rPr>
      <w:t xml:space="preserve"> von </w:t>
    </w:r>
    <w:r w:rsidRPr="00130FB5">
      <w:rPr>
        <w:b/>
        <w:bCs/>
        <w:sz w:val="22"/>
      </w:rPr>
      <w:fldChar w:fldCharType="begin"/>
    </w:r>
    <w:r w:rsidRPr="00130FB5">
      <w:rPr>
        <w:b/>
        <w:bCs/>
        <w:sz w:val="22"/>
      </w:rPr>
      <w:instrText>NUMPAGES  \* Arabic  \* MERGEFORMAT</w:instrText>
    </w:r>
    <w:r w:rsidRPr="00130FB5">
      <w:rPr>
        <w:b/>
        <w:bCs/>
        <w:sz w:val="22"/>
      </w:rPr>
      <w:fldChar w:fldCharType="separate"/>
    </w:r>
    <w:r w:rsidR="00130FB5" w:rsidRPr="00130FB5">
      <w:rPr>
        <w:b/>
        <w:bCs/>
        <w:noProof/>
        <w:sz w:val="22"/>
        <w:lang w:val="de-DE"/>
      </w:rPr>
      <w:t>1</w:t>
    </w:r>
    <w:r w:rsidRPr="00130FB5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3A" w:rsidRDefault="00B0303A" w:rsidP="00727DE4">
      <w:r>
        <w:separator/>
      </w:r>
    </w:p>
  </w:footnote>
  <w:footnote w:type="continuationSeparator" w:id="0">
    <w:p w:rsidR="00B0303A" w:rsidRDefault="00B0303A" w:rsidP="0072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6DD"/>
    <w:multiLevelType w:val="hybridMultilevel"/>
    <w:tmpl w:val="DD78CDD6"/>
    <w:lvl w:ilvl="0" w:tplc="7D604B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3AB5"/>
    <w:multiLevelType w:val="hybridMultilevel"/>
    <w:tmpl w:val="D4F08DE2"/>
    <w:lvl w:ilvl="0" w:tplc="55CC0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072E4"/>
    <w:multiLevelType w:val="hybridMultilevel"/>
    <w:tmpl w:val="C03C4A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03A"/>
    <w:rsid w:val="000A5C0F"/>
    <w:rsid w:val="000C3515"/>
    <w:rsid w:val="000D5F66"/>
    <w:rsid w:val="00121D62"/>
    <w:rsid w:val="00130FB5"/>
    <w:rsid w:val="0014337D"/>
    <w:rsid w:val="0029713D"/>
    <w:rsid w:val="00305C23"/>
    <w:rsid w:val="003C330F"/>
    <w:rsid w:val="006D1080"/>
    <w:rsid w:val="006E7A6E"/>
    <w:rsid w:val="00722BAB"/>
    <w:rsid w:val="00727DE4"/>
    <w:rsid w:val="00765DC0"/>
    <w:rsid w:val="008405AC"/>
    <w:rsid w:val="0098252A"/>
    <w:rsid w:val="00A65C3E"/>
    <w:rsid w:val="00A83C11"/>
    <w:rsid w:val="00B0303A"/>
    <w:rsid w:val="00B678F6"/>
    <w:rsid w:val="00E844BE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029EB3"/>
  <w15:chartTrackingRefBased/>
  <w15:docId w15:val="{A2FED377-D11D-44C0-97EA-B6C2FA56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C11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7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7DE4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7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7DE4"/>
    <w:rPr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B030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0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03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15AB-F688-41A7-8E20-48E02415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29FBDA3C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Olten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olmadiet</dc:creator>
  <cp:keywords/>
  <dc:description/>
  <cp:lastModifiedBy>olanbuse</cp:lastModifiedBy>
  <cp:revision>5</cp:revision>
  <cp:lastPrinted>2017-09-27T12:44:00Z</cp:lastPrinted>
  <dcterms:created xsi:type="dcterms:W3CDTF">2017-09-27T12:30:00Z</dcterms:created>
  <dcterms:modified xsi:type="dcterms:W3CDTF">2017-10-17T07:09:00Z</dcterms:modified>
</cp:coreProperties>
</file>